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A" w:rsidRPr="0006225A" w:rsidRDefault="0006225A" w:rsidP="0006225A">
      <w:pPr>
        <w:tabs>
          <w:tab w:val="left" w:pos="1041"/>
        </w:tabs>
        <w:rPr>
          <w:rFonts w:asciiTheme="majorHAnsi" w:hAnsiTheme="majorHAnsi"/>
        </w:rPr>
      </w:pPr>
      <w:bookmarkStart w:id="0" w:name="_GoBack"/>
      <w:bookmarkEnd w:id="0"/>
      <w:r w:rsidRPr="0006225A">
        <w:rPr>
          <w:rFonts w:asciiTheme="majorHAnsi" w:hAnsiTheme="majorHAnsi"/>
        </w:rPr>
        <w:t>Name: ___________________________________________</w:t>
      </w:r>
    </w:p>
    <w:p w:rsidR="0006225A" w:rsidRPr="0006225A" w:rsidRDefault="0006225A" w:rsidP="0006225A">
      <w:pPr>
        <w:tabs>
          <w:tab w:val="left" w:pos="1041"/>
        </w:tabs>
        <w:rPr>
          <w:rFonts w:asciiTheme="majorHAnsi" w:hAnsiTheme="majorHAnsi"/>
        </w:rPr>
      </w:pPr>
    </w:p>
    <w:p w:rsidR="0006225A" w:rsidRPr="0006225A" w:rsidRDefault="0006225A" w:rsidP="0006225A">
      <w:pPr>
        <w:tabs>
          <w:tab w:val="left" w:pos="1041"/>
        </w:tabs>
        <w:jc w:val="center"/>
        <w:rPr>
          <w:rFonts w:asciiTheme="majorHAnsi" w:hAnsiTheme="majorHAnsi"/>
          <w:sz w:val="28"/>
          <w:szCs w:val="28"/>
        </w:rPr>
      </w:pPr>
      <w:r w:rsidRPr="0006225A">
        <w:rPr>
          <w:rFonts w:asciiTheme="majorHAnsi" w:hAnsiTheme="majorHAnsi"/>
          <w:sz w:val="28"/>
          <w:szCs w:val="28"/>
        </w:rPr>
        <w:t>Expository Writing Evaluation</w:t>
      </w:r>
    </w:p>
    <w:p w:rsidR="0006225A" w:rsidRPr="0006225A" w:rsidRDefault="0006225A" w:rsidP="0006225A">
      <w:pPr>
        <w:tabs>
          <w:tab w:val="left" w:pos="1041"/>
        </w:tabs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976"/>
        <w:gridCol w:w="1614"/>
        <w:gridCol w:w="1493"/>
        <w:gridCol w:w="1524"/>
        <w:gridCol w:w="1488"/>
        <w:gridCol w:w="1481"/>
      </w:tblGrid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Criteria</w:t>
            </w:r>
          </w:p>
        </w:tc>
        <w:tc>
          <w:tcPr>
            <w:tcW w:w="1515" w:type="dxa"/>
          </w:tcPr>
          <w:p w:rsidR="0011620A" w:rsidRDefault="0011620A" w:rsidP="0011620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Advanced</w:t>
            </w:r>
          </w:p>
          <w:p w:rsidR="00C17D75" w:rsidRPr="0006225A" w:rsidRDefault="00C17D75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18" w:type="dxa"/>
          </w:tcPr>
          <w:p w:rsidR="0011620A" w:rsidRDefault="0011620A" w:rsidP="0011620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Thorough</w:t>
            </w:r>
          </w:p>
          <w:p w:rsidR="00C17D75" w:rsidRPr="0006225A" w:rsidRDefault="00C17D75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41" w:type="dxa"/>
          </w:tcPr>
          <w:p w:rsidR="0006225A" w:rsidRDefault="0006225A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Acceptable</w:t>
            </w:r>
          </w:p>
          <w:p w:rsidR="00C17D75" w:rsidRPr="0006225A" w:rsidRDefault="00C17D75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13" w:type="dxa"/>
          </w:tcPr>
          <w:p w:rsidR="0006225A" w:rsidRDefault="0006225A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Partial</w:t>
            </w:r>
          </w:p>
          <w:p w:rsidR="00C17D75" w:rsidRPr="0006225A" w:rsidRDefault="00C17D75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13" w:type="dxa"/>
          </w:tcPr>
          <w:p w:rsidR="0006225A" w:rsidRDefault="0006225A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Minimal</w:t>
            </w:r>
          </w:p>
          <w:p w:rsidR="00C17D75" w:rsidRPr="0006225A" w:rsidRDefault="00C17D75" w:rsidP="0006225A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Introduction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905810" w:rsidP="004415F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an excellent introduction that is thoroughly developed</w:t>
            </w:r>
            <w:r w:rsidR="004415F5">
              <w:rPr>
                <w:rFonts w:asciiTheme="majorHAnsi" w:hAnsiTheme="majorHAnsi"/>
                <w:sz w:val="16"/>
                <w:szCs w:val="16"/>
              </w:rPr>
              <w:t xml:space="preserve">, which 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explains the topic of interest and the 3 main ideas </w:t>
            </w:r>
          </w:p>
        </w:tc>
        <w:tc>
          <w:tcPr>
            <w:tcW w:w="1518" w:type="dxa"/>
          </w:tcPr>
          <w:p w:rsidR="0006225A" w:rsidRPr="007C1275" w:rsidRDefault="00905810" w:rsidP="00905810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 good introduction that i</w:t>
            </w:r>
            <w:r w:rsidR="004415F5">
              <w:rPr>
                <w:rFonts w:asciiTheme="majorHAnsi" w:hAnsiTheme="majorHAnsi"/>
                <w:sz w:val="16"/>
                <w:szCs w:val="16"/>
              </w:rPr>
              <w:t>s developed. He/she includes his/her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topic and 3 main ideas</w:t>
            </w:r>
          </w:p>
        </w:tc>
        <w:tc>
          <w:tcPr>
            <w:tcW w:w="1541" w:type="dxa"/>
          </w:tcPr>
          <w:p w:rsidR="0006225A" w:rsidRPr="007C1275" w:rsidRDefault="00905810" w:rsidP="00905810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an appropriate introduction that is somewhat developed. He/she includes the topic and briefly discusses the 3 main ideas</w:t>
            </w:r>
          </w:p>
        </w:tc>
        <w:tc>
          <w:tcPr>
            <w:tcW w:w="1513" w:type="dxa"/>
          </w:tcPr>
          <w:p w:rsidR="0006225A" w:rsidRPr="007C1275" w:rsidRDefault="00905810" w:rsidP="00905810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an introduction that is partially developed. He/she includes the topic, but the 3 main ideas are unclear</w:t>
            </w:r>
          </w:p>
        </w:tc>
        <w:tc>
          <w:tcPr>
            <w:tcW w:w="1513" w:type="dxa"/>
          </w:tcPr>
          <w:p w:rsidR="0006225A" w:rsidRPr="007C1275" w:rsidRDefault="00905810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Student does not provide an introduction 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Topic Sentences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7C1275" w:rsidP="007C127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topic sentences are thoroughly developed and connect effectively to his/her body paragraphs</w:t>
            </w:r>
          </w:p>
        </w:tc>
        <w:tc>
          <w:tcPr>
            <w:tcW w:w="1518" w:type="dxa"/>
          </w:tcPr>
          <w:p w:rsidR="0006225A" w:rsidRPr="007C1275" w:rsidRDefault="007C1275" w:rsidP="007C127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topic sentences are well developed and connect well to his/her body paragraphs</w:t>
            </w:r>
          </w:p>
        </w:tc>
        <w:tc>
          <w:tcPr>
            <w:tcW w:w="1541" w:type="dxa"/>
          </w:tcPr>
          <w:p w:rsidR="0006225A" w:rsidRPr="007C1275" w:rsidRDefault="007C1275" w:rsidP="007C127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topic sentences are developed and somewhat connect to his/her body paragraphs</w:t>
            </w:r>
          </w:p>
        </w:tc>
        <w:tc>
          <w:tcPr>
            <w:tcW w:w="1513" w:type="dxa"/>
          </w:tcPr>
          <w:p w:rsidR="0006225A" w:rsidRPr="007C1275" w:rsidRDefault="007C1275" w:rsidP="007C127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Student’s topic sentences are poorly developed and </w:t>
            </w:r>
            <w:r w:rsidR="007520B1">
              <w:rPr>
                <w:rFonts w:asciiTheme="majorHAnsi" w:hAnsiTheme="majorHAnsi"/>
                <w:sz w:val="16"/>
                <w:szCs w:val="16"/>
              </w:rPr>
              <w:t>lack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clarity. He/she has difficulty  connecting his/her topic sentences to his/her body paragraphs</w:t>
            </w:r>
          </w:p>
        </w:tc>
        <w:tc>
          <w:tcPr>
            <w:tcW w:w="1513" w:type="dxa"/>
          </w:tcPr>
          <w:p w:rsidR="0006225A" w:rsidRPr="007C1275" w:rsidRDefault="007C1275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Student does not have any topic sentences 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Information/Facts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7E116D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For each body paragraph, student provide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>s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3 or 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 xml:space="preserve">more 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concrete, 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>interesting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>/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>appealing facts and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>/or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 xml:space="preserve"> examples that are relevant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 xml:space="preserve"> and support </w:t>
            </w:r>
            <w:r w:rsidR="000A45C3" w:rsidRPr="007C1275">
              <w:rPr>
                <w:rFonts w:asciiTheme="majorHAnsi" w:hAnsiTheme="majorHAnsi"/>
                <w:sz w:val="16"/>
                <w:szCs w:val="16"/>
              </w:rPr>
              <w:t xml:space="preserve"> his/her topic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 xml:space="preserve"> sentence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  <w:tc>
          <w:tcPr>
            <w:tcW w:w="1518" w:type="dxa"/>
          </w:tcPr>
          <w:p w:rsidR="0006225A" w:rsidRPr="007C1275" w:rsidRDefault="000A45C3" w:rsidP="00252A7B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For each body paragraph, student provides 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>2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 or more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facts and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>/or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examples that are relevant to his/her topic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 sentences</w:t>
            </w:r>
          </w:p>
        </w:tc>
        <w:tc>
          <w:tcPr>
            <w:tcW w:w="1541" w:type="dxa"/>
          </w:tcPr>
          <w:p w:rsidR="0006225A" w:rsidRPr="007C1275" w:rsidRDefault="000A45C3" w:rsidP="000A45C3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For each body paragraph, student provides at least 2 appropriate facts and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>/or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examples that are somewhat related to his/her topic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 sentences</w:t>
            </w:r>
          </w:p>
        </w:tc>
        <w:tc>
          <w:tcPr>
            <w:tcW w:w="1513" w:type="dxa"/>
          </w:tcPr>
          <w:p w:rsidR="0006225A" w:rsidRPr="007C1275" w:rsidRDefault="000A45C3" w:rsidP="000A45C3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For each body paragraph, stud</w:t>
            </w:r>
            <w:r w:rsidR="0011620A">
              <w:rPr>
                <w:rFonts w:asciiTheme="majorHAnsi" w:hAnsiTheme="majorHAnsi"/>
                <w:sz w:val="16"/>
                <w:szCs w:val="16"/>
              </w:rPr>
              <w:t>ent provides at least 1 fact and/or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1 example that is unrelated to his/her topic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 sentence</w:t>
            </w:r>
          </w:p>
        </w:tc>
        <w:tc>
          <w:tcPr>
            <w:tcW w:w="1513" w:type="dxa"/>
          </w:tcPr>
          <w:p w:rsidR="0006225A" w:rsidRPr="007C1275" w:rsidRDefault="000A45C3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does not provide any information, facts, or examples to support his/her topic</w:t>
            </w:r>
            <w:r w:rsidR="00252A7B" w:rsidRPr="007C1275">
              <w:rPr>
                <w:rFonts w:asciiTheme="majorHAnsi" w:hAnsiTheme="majorHAnsi"/>
                <w:sz w:val="16"/>
                <w:szCs w:val="16"/>
              </w:rPr>
              <w:t xml:space="preserve"> sentences 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Conclusion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C17D75" w:rsidP="00137D7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Student has an excellent conclusion that is thoroughly developed. He/ she effectively summarizes his/her 3 main ideas and effectively connects his/her understanding 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>to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his/her topic </w:t>
            </w:r>
          </w:p>
        </w:tc>
        <w:tc>
          <w:tcPr>
            <w:tcW w:w="1518" w:type="dxa"/>
          </w:tcPr>
          <w:p w:rsidR="0006225A" w:rsidRPr="007C1275" w:rsidRDefault="00843535" w:rsidP="0084353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 xml:space="preserve"> a good conclusion that is well developed. He/ she summarizes his/her 3 main ideas and 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>is able to somewhat connect</w:t>
            </w:r>
            <w:r w:rsidR="00137D75" w:rsidRPr="007C1275">
              <w:rPr>
                <w:rFonts w:asciiTheme="majorHAnsi" w:hAnsiTheme="majorHAnsi"/>
                <w:sz w:val="16"/>
                <w:szCs w:val="16"/>
              </w:rPr>
              <w:t xml:space="preserve"> his/her understanding to his/her topic</w:t>
            </w:r>
          </w:p>
        </w:tc>
        <w:tc>
          <w:tcPr>
            <w:tcW w:w="1541" w:type="dxa"/>
          </w:tcPr>
          <w:p w:rsidR="0006225A" w:rsidRPr="007C1275" w:rsidRDefault="00843535" w:rsidP="0084353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</w:t>
            </w:r>
            <w:r w:rsidR="007520B1">
              <w:rPr>
                <w:rFonts w:asciiTheme="majorHAnsi" w:hAnsiTheme="majorHAnsi"/>
                <w:sz w:val="16"/>
                <w:szCs w:val="16"/>
              </w:rPr>
              <w:t xml:space="preserve"> has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an appropriate conclusion that is somewhat developed. He/ she summarizes his/her 3 main ideas, but has some difficulty connecting his/her understanding to his/her topic</w:t>
            </w:r>
          </w:p>
        </w:tc>
        <w:tc>
          <w:tcPr>
            <w:tcW w:w="1513" w:type="dxa"/>
          </w:tcPr>
          <w:p w:rsidR="0006225A" w:rsidRPr="007C1275" w:rsidRDefault="0011620A" w:rsidP="00843535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Student has a </w:t>
            </w:r>
            <w:r w:rsidR="00843535" w:rsidRPr="007C1275">
              <w:rPr>
                <w:rFonts w:asciiTheme="majorHAnsi" w:hAnsiTheme="majorHAnsi"/>
                <w:sz w:val="16"/>
                <w:szCs w:val="16"/>
              </w:rPr>
              <w:t>partially developed conclusion. He/ she does not summarize his/her 3 main ideas and does not connect his/her understanding to his/her topic</w:t>
            </w:r>
          </w:p>
        </w:tc>
        <w:tc>
          <w:tcPr>
            <w:tcW w:w="1513" w:type="dxa"/>
          </w:tcPr>
          <w:p w:rsidR="0006225A" w:rsidRPr="007C1275" w:rsidRDefault="0011620A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Student does not </w:t>
            </w:r>
            <w:r w:rsidR="00843535" w:rsidRPr="007C1275">
              <w:rPr>
                <w:rFonts w:asciiTheme="majorHAnsi" w:hAnsiTheme="majorHAnsi"/>
                <w:sz w:val="16"/>
                <w:szCs w:val="16"/>
              </w:rPr>
              <w:t xml:space="preserve">provide a conclusion 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Organization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06225A" w:rsidP="0006225A">
            <w:pPr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ideas are clear, concise, and follow a logical order.</w:t>
            </w:r>
          </w:p>
        </w:tc>
        <w:tc>
          <w:tcPr>
            <w:tcW w:w="1518" w:type="dxa"/>
          </w:tcPr>
          <w:p w:rsidR="0006225A" w:rsidRPr="007C1275" w:rsidRDefault="0006225A" w:rsidP="0006225A">
            <w:pPr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ideas are clear and follow a good order.</w:t>
            </w:r>
          </w:p>
        </w:tc>
        <w:tc>
          <w:tcPr>
            <w:tcW w:w="1541" w:type="dxa"/>
          </w:tcPr>
          <w:p w:rsidR="0006225A" w:rsidRPr="007C1275" w:rsidRDefault="0006225A" w:rsidP="0006225A">
            <w:pPr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is able to convey ideas, but lacks conciseness.</w:t>
            </w:r>
          </w:p>
        </w:tc>
        <w:tc>
          <w:tcPr>
            <w:tcW w:w="1513" w:type="dxa"/>
          </w:tcPr>
          <w:p w:rsidR="0006225A" w:rsidRPr="007C1275" w:rsidRDefault="0006225A" w:rsidP="0006225A">
            <w:pPr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ideas are developed, but lack clarity.</w:t>
            </w:r>
          </w:p>
        </w:tc>
        <w:tc>
          <w:tcPr>
            <w:tcW w:w="1513" w:type="dxa"/>
          </w:tcPr>
          <w:p w:rsidR="0006225A" w:rsidRPr="007C1275" w:rsidRDefault="0006225A" w:rsidP="0006225A">
            <w:pPr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Student’s ideas are not easily understood.</w:t>
            </w:r>
          </w:p>
        </w:tc>
      </w:tr>
      <w:tr w:rsidR="007C1275" w:rsidRPr="0006225A" w:rsidTr="0006225A">
        <w:tc>
          <w:tcPr>
            <w:tcW w:w="1976" w:type="dxa"/>
          </w:tcPr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Conventions</w:t>
            </w:r>
          </w:p>
          <w:p w:rsidR="0006225A" w:rsidRPr="0006225A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06225A" w:rsidRPr="007C1275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 good control of spelling, grammar, punctuation, and sentence structure.</w:t>
            </w:r>
          </w:p>
        </w:tc>
        <w:tc>
          <w:tcPr>
            <w:tcW w:w="1518" w:type="dxa"/>
          </w:tcPr>
          <w:p w:rsidR="0006225A" w:rsidRPr="007C1275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appropriate control of spelling, grammar, punctuation, and sentence structure, with few errors.</w:t>
            </w:r>
          </w:p>
        </w:tc>
        <w:tc>
          <w:tcPr>
            <w:tcW w:w="1541" w:type="dxa"/>
          </w:tcPr>
          <w:p w:rsidR="0006225A" w:rsidRPr="007C1275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some control of spelling, grammar, punctuation, and sentence structure, with many errors.</w:t>
            </w:r>
          </w:p>
        </w:tc>
        <w:tc>
          <w:tcPr>
            <w:tcW w:w="1513" w:type="dxa"/>
          </w:tcPr>
          <w:p w:rsidR="0006225A" w:rsidRPr="007C1275" w:rsidRDefault="0006225A" w:rsidP="003440AC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 xml:space="preserve">Student has </w:t>
            </w:r>
            <w:r w:rsidR="003440AC">
              <w:rPr>
                <w:rFonts w:asciiTheme="majorHAnsi" w:hAnsiTheme="majorHAnsi"/>
                <w:sz w:val="16"/>
                <w:szCs w:val="16"/>
              </w:rPr>
              <w:t>a partial</w:t>
            </w:r>
            <w:r w:rsidRPr="007C1275">
              <w:rPr>
                <w:rFonts w:asciiTheme="majorHAnsi" w:hAnsiTheme="majorHAnsi"/>
                <w:sz w:val="16"/>
                <w:szCs w:val="16"/>
              </w:rPr>
              <w:t xml:space="preserve"> control of spelling, grammar, punctuation, and sentence structure, with frequent errors.</w:t>
            </w:r>
          </w:p>
        </w:tc>
        <w:tc>
          <w:tcPr>
            <w:tcW w:w="1513" w:type="dxa"/>
          </w:tcPr>
          <w:p w:rsidR="0006225A" w:rsidRPr="007C1275" w:rsidRDefault="0006225A" w:rsidP="0006225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7C1275">
              <w:rPr>
                <w:rFonts w:asciiTheme="majorHAnsi" w:hAnsiTheme="majorHAnsi"/>
                <w:sz w:val="16"/>
                <w:szCs w:val="16"/>
              </w:rPr>
              <w:t>Student has frequent spelling, grammar, punctuation, or sentence structure errors that interfere with clarity.</w:t>
            </w:r>
          </w:p>
        </w:tc>
      </w:tr>
    </w:tbl>
    <w:p w:rsidR="0006225A" w:rsidRPr="0006225A" w:rsidRDefault="0006225A" w:rsidP="0006225A">
      <w:pPr>
        <w:tabs>
          <w:tab w:val="left" w:pos="1041"/>
        </w:tabs>
        <w:rPr>
          <w:rFonts w:asciiTheme="majorHAnsi" w:hAnsiTheme="majorHAnsi"/>
        </w:rPr>
      </w:pPr>
    </w:p>
    <w:p w:rsidR="0006225A" w:rsidRPr="0006225A" w:rsidRDefault="0006225A" w:rsidP="0006225A">
      <w:pPr>
        <w:tabs>
          <w:tab w:val="left" w:pos="1041"/>
        </w:tabs>
        <w:rPr>
          <w:rFonts w:asciiTheme="majorHAnsi" w:hAnsiTheme="majorHAnsi"/>
        </w:rPr>
      </w:pPr>
    </w:p>
    <w:sectPr w:rsidR="0006225A" w:rsidRPr="0006225A" w:rsidSect="00062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6E4D88"/>
    <w:rsid w:val="0006225A"/>
    <w:rsid w:val="000A45C3"/>
    <w:rsid w:val="0011620A"/>
    <w:rsid w:val="00137D75"/>
    <w:rsid w:val="002462F1"/>
    <w:rsid w:val="00252A7B"/>
    <w:rsid w:val="003440AC"/>
    <w:rsid w:val="0037043B"/>
    <w:rsid w:val="004415F5"/>
    <w:rsid w:val="006E4D88"/>
    <w:rsid w:val="00732622"/>
    <w:rsid w:val="007520B1"/>
    <w:rsid w:val="00762ACC"/>
    <w:rsid w:val="007C1275"/>
    <w:rsid w:val="007E116D"/>
    <w:rsid w:val="00843535"/>
    <w:rsid w:val="008D0417"/>
    <w:rsid w:val="00905810"/>
    <w:rsid w:val="00C17D75"/>
    <w:rsid w:val="00D17EDB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7E05E27-9FDA-4A95-B18D-3106D113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Chudobey</dc:creator>
  <cp:keywords/>
  <dc:description/>
  <cp:lastModifiedBy>dpascazio</cp:lastModifiedBy>
  <cp:revision>19</cp:revision>
  <dcterms:created xsi:type="dcterms:W3CDTF">2013-04-01T19:02:00Z</dcterms:created>
  <dcterms:modified xsi:type="dcterms:W3CDTF">2013-04-05T13:41:00Z</dcterms:modified>
</cp:coreProperties>
</file>